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D9447D" w:rsidP="00CD66D9">
      <w:pPr>
        <w:rPr>
          <w:b w:val="0"/>
        </w:rPr>
      </w:pPr>
      <w:r w:rsidRPr="00D9447D">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D9447D" w:rsidRPr="00D9447D">
              <w:rPr>
                <w:b/>
                <w:sz w:val="24"/>
                <w:szCs w:val="24"/>
              </w:rPr>
              <w:t>9 Enterprise</w:t>
            </w:r>
            <w:r w:rsidR="00D9447D" w:rsidRPr="00D9447D">
              <w:t xml:space="preserve"> </w:t>
            </w:r>
            <w:r w:rsidR="00D9447D" w:rsidRPr="00D9447D">
              <w:rPr>
                <w:b/>
                <w:sz w:val="24"/>
                <w:szCs w:val="24"/>
              </w:rPr>
              <w:t>Edition</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5B6A4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5B6A45" w:rsidRPr="00536D21">
              <w:rPr>
                <w:rFonts w:cs="Arial"/>
                <w:b w:val="0"/>
                <w:u w:val="single"/>
              </w:rPr>
            </w:r>
            <w:r w:rsidR="005B6A4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5B6A45" w:rsidRPr="00536D21">
              <w:rPr>
                <w:rFonts w:cs="Arial"/>
                <w:b w:val="0"/>
                <w:u w:val="single"/>
              </w:rPr>
              <w:fldChar w:fldCharType="end"/>
            </w:r>
            <w:bookmarkEnd w:id="3"/>
            <w:r w:rsidRPr="00BB5C88">
              <w:rPr>
                <w:rStyle w:val="LicenseNumSuperChar"/>
                <w:sz w:val="24"/>
                <w:szCs w:val="24"/>
                <w:vertAlign w:val="superscript"/>
              </w:rPr>
              <w:footnoteReference w:id="2"/>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D9447D" w:rsidRPr="00D9447D">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5B6A45"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5B6A45"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5B6A45"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D9447D" w:rsidRPr="00D9447D">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D9447D" w:rsidRPr="00D9447D">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D9447D" w:rsidP="004A7E94">
      <w:pPr>
        <w:pStyle w:val="Heading3"/>
        <w:numPr>
          <w:ilvl w:val="2"/>
          <w:numId w:val="16"/>
        </w:numPr>
        <w:rPr>
          <w:b w:val="0"/>
        </w:rPr>
      </w:pPr>
      <w:r w:rsidRPr="00D9447D">
        <w:rPr>
          <w:b w:val="0"/>
          <w:bCs w:val="0"/>
        </w:rPr>
        <w:t>D</w:t>
      </w:r>
      <w:r w:rsidR="00EF158A" w:rsidRPr="00803031">
        <w:t xml:space="preserve">istribution Requirements.  </w:t>
      </w:r>
      <w:r w:rsidRPr="00D9447D">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D9447D" w:rsidRPr="00D9447D">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5B6A45"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5B6A45"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5B6A45" w:rsidRDefault="00D9447D">
      <w:pPr>
        <w:pStyle w:val="Heading1"/>
        <w:rPr>
          <w:rFonts w:cs="Times New Roman"/>
        </w:rPr>
      </w:pPr>
      <w:r w:rsidRPr="00D9447D">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5B6A45" w:rsidRDefault="00A71179">
      <w:pPr>
        <w:pStyle w:val="Heading1"/>
        <w:numPr>
          <w:ilvl w:val="0"/>
          <w:numId w:val="0"/>
        </w:numPr>
        <w:ind w:left="357"/>
      </w:pPr>
      <w:r w:rsidRPr="003455DD">
        <w:t xml:space="preserve">Microsoft and BizTalk are registered trademarks of </w:t>
      </w:r>
      <w:r w:rsidR="00D9447D" w:rsidRPr="00D9447D">
        <w:t xml:space="preserve">Microsoft Corporation in the </w:t>
      </w:r>
      <w:r w:rsidRPr="003455DD">
        <w:t>United States and/or other countries.</w:t>
      </w:r>
    </w:p>
    <w:sectPr w:rsidR="005B6A45" w:rsidSect="00DC475B">
      <w:headerReference w:type="even" r:id="rId13"/>
      <w:headerReference w:type="default" r:id="rId14"/>
      <w:footerReference w:type="even" r:id="rId15"/>
      <w:footerReference w:type="default" r:id="rId16"/>
      <w:headerReference w:type="first" r:id="rId17"/>
      <w:footerReference w:type="first" r:id="rId18"/>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E9E" w:rsidRDefault="00F76E9E" w:rsidP="006620A5">
      <w:r>
        <w:separator/>
      </w:r>
    </w:p>
  </w:endnote>
  <w:endnote w:type="continuationSeparator" w:id="1">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5B6A45" w:rsidRPr="007D02CE">
            <w:rPr>
              <w:rStyle w:val="PageNumber"/>
              <w:b w:val="0"/>
              <w:sz w:val="18"/>
              <w:szCs w:val="18"/>
            </w:rPr>
            <w:fldChar w:fldCharType="begin"/>
          </w:r>
          <w:r w:rsidRPr="007D02CE">
            <w:rPr>
              <w:rStyle w:val="PageNumber"/>
              <w:b w:val="0"/>
              <w:sz w:val="18"/>
              <w:szCs w:val="18"/>
            </w:rPr>
            <w:instrText xml:space="preserve"> PAGE </w:instrText>
          </w:r>
          <w:r w:rsidR="005B6A45" w:rsidRPr="007D02CE">
            <w:rPr>
              <w:rStyle w:val="PageNumber"/>
              <w:b w:val="0"/>
              <w:sz w:val="18"/>
              <w:szCs w:val="18"/>
            </w:rPr>
            <w:fldChar w:fldCharType="separate"/>
          </w:r>
          <w:r w:rsidR="004C673B">
            <w:rPr>
              <w:rStyle w:val="PageNumber"/>
              <w:b w:val="0"/>
              <w:noProof/>
              <w:sz w:val="18"/>
              <w:szCs w:val="18"/>
            </w:rPr>
            <w:t>1</w:t>
          </w:r>
          <w:r w:rsidR="005B6A45" w:rsidRPr="007D02CE">
            <w:rPr>
              <w:rStyle w:val="PageNumber"/>
              <w:b w:val="0"/>
              <w:sz w:val="18"/>
              <w:szCs w:val="18"/>
            </w:rPr>
            <w:fldChar w:fldCharType="end"/>
          </w:r>
          <w:r w:rsidRPr="007D02CE">
            <w:rPr>
              <w:rStyle w:val="PageNumber"/>
              <w:b w:val="0"/>
              <w:sz w:val="18"/>
              <w:szCs w:val="18"/>
            </w:rPr>
            <w:t xml:space="preserve"> of </w:t>
          </w:r>
          <w:r w:rsidR="005B6A45" w:rsidRPr="007D02CE">
            <w:rPr>
              <w:rStyle w:val="PageNumber"/>
              <w:b w:val="0"/>
              <w:sz w:val="18"/>
              <w:szCs w:val="18"/>
            </w:rPr>
            <w:fldChar w:fldCharType="begin"/>
          </w:r>
          <w:r w:rsidRPr="007D02CE">
            <w:rPr>
              <w:rStyle w:val="PageNumber"/>
              <w:b w:val="0"/>
              <w:sz w:val="18"/>
              <w:szCs w:val="18"/>
            </w:rPr>
            <w:instrText xml:space="preserve"> NUMPAGES </w:instrText>
          </w:r>
          <w:r w:rsidR="005B6A45" w:rsidRPr="007D02CE">
            <w:rPr>
              <w:rStyle w:val="PageNumber"/>
              <w:b w:val="0"/>
              <w:sz w:val="18"/>
              <w:szCs w:val="18"/>
            </w:rPr>
            <w:fldChar w:fldCharType="separate"/>
          </w:r>
          <w:r w:rsidR="004C673B">
            <w:rPr>
              <w:rStyle w:val="PageNumber"/>
              <w:b w:val="0"/>
              <w:noProof/>
              <w:sz w:val="18"/>
              <w:szCs w:val="18"/>
            </w:rPr>
            <w:t>3</w:t>
          </w:r>
          <w:r w:rsidR="005B6A45" w:rsidRPr="007D02CE">
            <w:rPr>
              <w:rStyle w:val="PageNumber"/>
              <w:b w:val="0"/>
              <w:sz w:val="18"/>
              <w:szCs w:val="18"/>
            </w:rPr>
            <w:fldChar w:fldCharType="end"/>
          </w:r>
        </w:p>
      </w:tc>
    </w:tr>
  </w:tbl>
  <w:p w:rsidR="00CD66D9" w:rsidRDefault="00CD66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E9E" w:rsidRDefault="00F76E9E" w:rsidP="006620A5">
      <w:r>
        <w:separator/>
      </w:r>
    </w:p>
  </w:footnote>
  <w:footnote w:type="continuationSeparator" w:id="1">
    <w:p w:rsidR="00F76E9E" w:rsidRDefault="00F76E9E" w:rsidP="006620A5">
      <w:r>
        <w:continuationSeparator/>
      </w:r>
    </w:p>
  </w:footnote>
  <w:footnote w:id="2">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o9JWkYHLTXZc8malODRK9v6Oiu4=" w:salt="SjQB3fbnESOrzIQYoHYe+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C673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6A45"/>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87524"/>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447D"/>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F3F7DF13-F7AA-4282-BC77-16A43588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2009-02-24T22:40:00Z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